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7562D" w14:textId="77777777" w:rsidR="00825B41" w:rsidRPr="00155062" w:rsidRDefault="00C32082" w:rsidP="009351A5">
      <w:pPr>
        <w:jc w:val="center"/>
        <w:rPr>
          <w:lang w:val="fr-CA"/>
        </w:rPr>
      </w:pPr>
      <w:r w:rsidRPr="00155062">
        <w:rPr>
          <w:lang w:val="fr-CA"/>
        </w:rPr>
        <w:t>Huis Clos</w:t>
      </w:r>
    </w:p>
    <w:p w14:paraId="0E51A9D5" w14:textId="77777777" w:rsidR="00C32082" w:rsidRPr="00155062" w:rsidRDefault="00C32082" w:rsidP="009351A5">
      <w:pPr>
        <w:jc w:val="center"/>
        <w:rPr>
          <w:lang w:val="fr-CA"/>
        </w:rPr>
      </w:pPr>
      <w:r w:rsidRPr="00155062">
        <w:rPr>
          <w:lang w:val="fr-CA"/>
        </w:rPr>
        <w:t>Jean-Paul Sartre</w:t>
      </w:r>
    </w:p>
    <w:p w14:paraId="6DED0DAB" w14:textId="77777777" w:rsidR="00C32082" w:rsidRPr="00155062" w:rsidRDefault="00C32082">
      <w:pPr>
        <w:rPr>
          <w:lang w:val="fr-CA"/>
        </w:rPr>
      </w:pPr>
    </w:p>
    <w:p w14:paraId="1777F332" w14:textId="77777777" w:rsidR="00C85D4D" w:rsidRDefault="00C85D4D" w:rsidP="00C85D4D">
      <w:pPr>
        <w:rPr>
          <w:lang w:val="fr-CA"/>
        </w:rPr>
      </w:pPr>
      <w:r>
        <w:rPr>
          <w:lang w:val="fr-CA"/>
        </w:rPr>
        <w:t xml:space="preserve">Partner </w:t>
      </w:r>
      <w:proofErr w:type="spellStart"/>
      <w:r>
        <w:rPr>
          <w:lang w:val="fr-CA"/>
        </w:rPr>
        <w:t>study</w:t>
      </w:r>
      <w:proofErr w:type="spellEnd"/>
    </w:p>
    <w:p w14:paraId="6FB97A96" w14:textId="77777777" w:rsidR="00C85D4D" w:rsidRDefault="00C85D4D" w:rsidP="00C85D4D">
      <w:pPr>
        <w:pStyle w:val="ListParagraph"/>
        <w:numPr>
          <w:ilvl w:val="0"/>
          <w:numId w:val="7"/>
        </w:numPr>
        <w:rPr>
          <w:lang w:val="fr-CA"/>
        </w:rPr>
      </w:pPr>
      <w:proofErr w:type="spellStart"/>
      <w:r>
        <w:rPr>
          <w:lang w:val="fr-CA"/>
        </w:rPr>
        <w:t>Partners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chosen</w:t>
      </w:r>
      <w:proofErr w:type="spellEnd"/>
      <w:r>
        <w:rPr>
          <w:lang w:val="fr-CA"/>
        </w:rPr>
        <w:t xml:space="preserve"> by </w:t>
      </w:r>
      <w:proofErr w:type="spellStart"/>
      <w:r>
        <w:rPr>
          <w:lang w:val="fr-CA"/>
        </w:rPr>
        <w:t>students</w:t>
      </w:r>
      <w:proofErr w:type="spellEnd"/>
    </w:p>
    <w:p w14:paraId="39A0B9E3" w14:textId="77777777" w:rsidR="00C85D4D" w:rsidRPr="00962365" w:rsidRDefault="00C85D4D" w:rsidP="00C85D4D">
      <w:pPr>
        <w:pStyle w:val="ListParagraph"/>
        <w:numPr>
          <w:ilvl w:val="0"/>
          <w:numId w:val="7"/>
        </w:numPr>
        <w:rPr>
          <w:lang w:val="en-CA"/>
        </w:rPr>
      </w:pPr>
      <w:r w:rsidRPr="00962365">
        <w:rPr>
          <w:lang w:val="en-CA"/>
        </w:rPr>
        <w:t xml:space="preserve">partners pick a topic from list of </w:t>
      </w:r>
      <w:proofErr w:type="spellStart"/>
      <w:r w:rsidRPr="00962365">
        <w:rPr>
          <w:lang w:val="en-CA"/>
        </w:rPr>
        <w:t>sujets</w:t>
      </w:r>
      <w:proofErr w:type="spellEnd"/>
      <w:r w:rsidRPr="00962365">
        <w:rPr>
          <w:lang w:val="en-CA"/>
        </w:rPr>
        <w:t xml:space="preserve"> à explorer</w:t>
      </w:r>
    </w:p>
    <w:p w14:paraId="66081ACB" w14:textId="77777777" w:rsidR="00C85D4D" w:rsidRDefault="00C85D4D" w:rsidP="00C85D4D">
      <w:pPr>
        <w:ind w:left="1440"/>
        <w:rPr>
          <w:lang w:val="fr-CA"/>
        </w:rPr>
      </w:pPr>
      <w:r>
        <w:rPr>
          <w:lang w:val="fr-CA"/>
        </w:rPr>
        <w:t xml:space="preserve">Partner </w:t>
      </w:r>
      <w:proofErr w:type="spellStart"/>
      <w:r>
        <w:rPr>
          <w:lang w:val="fr-CA"/>
        </w:rPr>
        <w:t>study</w:t>
      </w:r>
      <w:proofErr w:type="spellEnd"/>
      <w:r>
        <w:rPr>
          <w:lang w:val="fr-CA"/>
        </w:rPr>
        <w:t xml:space="preserve"> topics</w:t>
      </w:r>
    </w:p>
    <w:p w14:paraId="5FF8DC13" w14:textId="77777777" w:rsidR="00C85D4D" w:rsidRPr="00700E22" w:rsidRDefault="00C85D4D" w:rsidP="00C85D4D">
      <w:pPr>
        <w:pStyle w:val="ListParagraph"/>
        <w:numPr>
          <w:ilvl w:val="0"/>
          <w:numId w:val="3"/>
        </w:numPr>
        <w:ind w:left="2160"/>
        <w:rPr>
          <w:lang w:val="fr-CA"/>
        </w:rPr>
      </w:pPr>
      <w:r w:rsidRPr="00700E22">
        <w:rPr>
          <w:lang w:val="fr-CA"/>
        </w:rPr>
        <w:t>Le milieu-  les années 1940</w:t>
      </w:r>
    </w:p>
    <w:p w14:paraId="691FA82E" w14:textId="77777777" w:rsidR="00C85D4D" w:rsidRPr="00700E22" w:rsidRDefault="00C85D4D" w:rsidP="00C85D4D">
      <w:pPr>
        <w:pStyle w:val="ListParagraph"/>
        <w:numPr>
          <w:ilvl w:val="0"/>
          <w:numId w:val="3"/>
        </w:numPr>
        <w:ind w:left="2160"/>
        <w:rPr>
          <w:lang w:val="fr-CA"/>
        </w:rPr>
      </w:pPr>
      <w:r w:rsidRPr="00700E22">
        <w:rPr>
          <w:lang w:val="fr-CA"/>
        </w:rPr>
        <w:t>La philosophie de l'existentialisme</w:t>
      </w:r>
    </w:p>
    <w:p w14:paraId="7E83E066" w14:textId="77777777" w:rsidR="00C85D4D" w:rsidRPr="00700E22" w:rsidRDefault="00C85D4D" w:rsidP="00C85D4D">
      <w:pPr>
        <w:pStyle w:val="ListParagraph"/>
        <w:numPr>
          <w:ilvl w:val="0"/>
          <w:numId w:val="3"/>
        </w:numPr>
        <w:ind w:left="2160"/>
        <w:rPr>
          <w:lang w:val="fr-CA"/>
        </w:rPr>
      </w:pPr>
      <w:r w:rsidRPr="00700E22">
        <w:rPr>
          <w:lang w:val="fr-CA"/>
        </w:rPr>
        <w:t>Théâtre comparatif: Garcin est lâche / Garcin n'est pas lâche.  2 interprétations de la même scène</w:t>
      </w:r>
    </w:p>
    <w:p w14:paraId="24449447" w14:textId="77777777" w:rsidR="00C85D4D" w:rsidRDefault="00C85D4D" w:rsidP="00C85D4D">
      <w:pPr>
        <w:pStyle w:val="ListParagraph"/>
        <w:numPr>
          <w:ilvl w:val="0"/>
          <w:numId w:val="3"/>
        </w:numPr>
        <w:ind w:left="2160"/>
        <w:rPr>
          <w:lang w:val="fr-CA"/>
        </w:rPr>
      </w:pPr>
      <w:r w:rsidRPr="00700E22">
        <w:rPr>
          <w:lang w:val="fr-CA"/>
        </w:rPr>
        <w:t>Sartre et le Prix Nobel</w:t>
      </w:r>
    </w:p>
    <w:p w14:paraId="75F93EEE" w14:textId="77777777" w:rsidR="00C85D4D" w:rsidRDefault="00C85D4D" w:rsidP="00C85D4D">
      <w:pPr>
        <w:pStyle w:val="ListParagraph"/>
        <w:numPr>
          <w:ilvl w:val="0"/>
          <w:numId w:val="3"/>
        </w:numPr>
        <w:ind w:left="2160"/>
        <w:rPr>
          <w:lang w:val="fr-CA"/>
        </w:rPr>
      </w:pPr>
      <w:r>
        <w:rPr>
          <w:lang w:val="fr-CA"/>
        </w:rPr>
        <w:t>scène 6: Qui s'échappe de l'enfer?</w:t>
      </w:r>
    </w:p>
    <w:p w14:paraId="75F03A2D" w14:textId="77777777" w:rsidR="00C85D4D" w:rsidRPr="00700E22" w:rsidRDefault="00C85D4D" w:rsidP="00C85D4D">
      <w:pPr>
        <w:pStyle w:val="ListParagraph"/>
        <w:numPr>
          <w:ilvl w:val="0"/>
          <w:numId w:val="3"/>
        </w:numPr>
        <w:ind w:left="2160"/>
        <w:rPr>
          <w:lang w:val="fr-CA"/>
        </w:rPr>
      </w:pPr>
      <w:r>
        <w:rPr>
          <w:lang w:val="fr-CA"/>
        </w:rPr>
        <w:t>scène 6: Qui se marie avec qui?</w:t>
      </w:r>
    </w:p>
    <w:p w14:paraId="1BF4CB28" w14:textId="77777777" w:rsidR="00C85D4D" w:rsidRDefault="00C85D4D" w:rsidP="00C85D4D">
      <w:pPr>
        <w:pStyle w:val="ListParagraph"/>
        <w:numPr>
          <w:ilvl w:val="0"/>
          <w:numId w:val="3"/>
        </w:numPr>
        <w:ind w:left="2160"/>
        <w:rPr>
          <w:lang w:val="fr-CA"/>
        </w:rPr>
      </w:pPr>
      <w:r w:rsidRPr="00700E22">
        <w:rPr>
          <w:lang w:val="fr-CA"/>
        </w:rPr>
        <w:t>Ce qui n'est pas écrit- les gestes, les regards, l'intonation</w:t>
      </w:r>
    </w:p>
    <w:p w14:paraId="19228C49" w14:textId="77777777" w:rsidR="00C85D4D" w:rsidRPr="00083FD9" w:rsidRDefault="00C85D4D" w:rsidP="00C85D4D">
      <w:pPr>
        <w:pStyle w:val="ListParagraph"/>
        <w:numPr>
          <w:ilvl w:val="2"/>
          <w:numId w:val="3"/>
        </w:numPr>
        <w:rPr>
          <w:lang w:val="fr-CA"/>
        </w:rPr>
      </w:pPr>
      <w:r w:rsidRPr="00B21074">
        <w:rPr>
          <w:lang w:val="fr-CA"/>
        </w:rPr>
        <w:t xml:space="preserve">Est-ce que </w:t>
      </w:r>
      <w:r w:rsidRPr="00B21074">
        <w:rPr>
          <w:i/>
          <w:lang w:val="fr-CA"/>
        </w:rPr>
        <w:t>Huis clos</w:t>
      </w:r>
      <w:r w:rsidRPr="00B21074">
        <w:rPr>
          <w:lang w:val="fr-CA"/>
        </w:rPr>
        <w:t xml:space="preserve"> a changé la société fran</w:t>
      </w:r>
      <w:r>
        <w:rPr>
          <w:lang w:val="fr-CA"/>
        </w:rPr>
        <w:t xml:space="preserve">çaise? sa politique? le monde? </w:t>
      </w:r>
      <w:r w:rsidRPr="00700E22">
        <w:rPr>
          <w:lang w:val="fr-CA"/>
        </w:rPr>
        <w:t>l'art? la musique?</w:t>
      </w:r>
      <w:r>
        <w:rPr>
          <w:lang w:val="fr-CA"/>
        </w:rPr>
        <w:t xml:space="preserve"> la philosophie?</w:t>
      </w:r>
    </w:p>
    <w:p w14:paraId="5D6C7C53" w14:textId="77777777" w:rsidR="00C85D4D" w:rsidRPr="00700E22" w:rsidRDefault="00C85D4D" w:rsidP="00C85D4D">
      <w:pPr>
        <w:pStyle w:val="ListParagraph"/>
        <w:numPr>
          <w:ilvl w:val="0"/>
          <w:numId w:val="3"/>
        </w:numPr>
        <w:ind w:left="2160"/>
        <w:rPr>
          <w:lang w:val="fr-CA"/>
        </w:rPr>
      </w:pPr>
      <w:r w:rsidRPr="00700E22">
        <w:rPr>
          <w:lang w:val="fr-CA"/>
        </w:rPr>
        <w:t>Les</w:t>
      </w:r>
      <w:r>
        <w:rPr>
          <w:lang w:val="fr-CA"/>
        </w:rPr>
        <w:t xml:space="preserve"> personnages comme </w:t>
      </w:r>
      <w:proofErr w:type="spellStart"/>
      <w:r>
        <w:rPr>
          <w:lang w:val="fr-CA"/>
        </w:rPr>
        <w:t>métaphor</w:t>
      </w:r>
      <w:proofErr w:type="spellEnd"/>
      <w:r w:rsidRPr="00700E22">
        <w:rPr>
          <w:lang w:val="fr-CA"/>
        </w:rPr>
        <w:t>...</w:t>
      </w:r>
    </w:p>
    <w:p w14:paraId="25EA51A6" w14:textId="77777777" w:rsidR="00C85D4D" w:rsidRPr="00700E22" w:rsidRDefault="00C85D4D" w:rsidP="00C85D4D">
      <w:pPr>
        <w:pStyle w:val="ListParagraph"/>
        <w:numPr>
          <w:ilvl w:val="2"/>
          <w:numId w:val="3"/>
        </w:numPr>
        <w:ind w:left="3600"/>
        <w:rPr>
          <w:lang w:val="fr-CA"/>
        </w:rPr>
      </w:pPr>
      <w:r w:rsidRPr="00700E22">
        <w:rPr>
          <w:lang w:val="fr-CA"/>
        </w:rPr>
        <w:t>Qu</w:t>
      </w:r>
      <w:r>
        <w:rPr>
          <w:lang w:val="fr-CA"/>
        </w:rPr>
        <w:t xml:space="preserve">e/qui </w:t>
      </w:r>
      <w:r w:rsidRPr="00700E22">
        <w:rPr>
          <w:lang w:val="fr-CA"/>
        </w:rPr>
        <w:t>est-ce qu'ils représentent?</w:t>
      </w:r>
    </w:p>
    <w:p w14:paraId="294B0A73" w14:textId="77777777" w:rsidR="00C85D4D" w:rsidRDefault="00C85D4D" w:rsidP="00C85D4D">
      <w:pPr>
        <w:pStyle w:val="ListParagraph"/>
        <w:numPr>
          <w:ilvl w:val="2"/>
          <w:numId w:val="3"/>
        </w:numPr>
        <w:ind w:left="3600"/>
        <w:rPr>
          <w:lang w:val="fr-CA"/>
        </w:rPr>
      </w:pPr>
      <w:r w:rsidRPr="00700E22">
        <w:rPr>
          <w:lang w:val="fr-CA"/>
        </w:rPr>
        <w:t>Signification de leurs noms?</w:t>
      </w:r>
    </w:p>
    <w:p w14:paraId="3EDC99A5" w14:textId="77777777" w:rsidR="00C85D4D" w:rsidRDefault="00C85D4D" w:rsidP="00C85D4D">
      <w:pPr>
        <w:pStyle w:val="ListParagraph"/>
        <w:numPr>
          <w:ilvl w:val="2"/>
          <w:numId w:val="3"/>
        </w:numPr>
        <w:ind w:left="3600"/>
        <w:rPr>
          <w:lang w:val="fr-CA"/>
        </w:rPr>
      </w:pPr>
      <w:r>
        <w:rPr>
          <w:lang w:val="fr-CA"/>
        </w:rPr>
        <w:t>leurs divans</w:t>
      </w:r>
    </w:p>
    <w:p w14:paraId="2FFF2DCD" w14:textId="77777777" w:rsidR="00C85D4D" w:rsidRDefault="00C85D4D" w:rsidP="00C85D4D">
      <w:pPr>
        <w:pStyle w:val="ListParagraph"/>
        <w:numPr>
          <w:ilvl w:val="2"/>
          <w:numId w:val="3"/>
        </w:numPr>
        <w:ind w:left="3600"/>
        <w:rPr>
          <w:lang w:val="fr-CA"/>
        </w:rPr>
      </w:pPr>
      <w:r>
        <w:rPr>
          <w:lang w:val="fr-CA"/>
        </w:rPr>
        <w:t>leurs pays</w:t>
      </w:r>
    </w:p>
    <w:p w14:paraId="6B8CE9A9" w14:textId="77777777" w:rsidR="00C85D4D" w:rsidRDefault="00C85D4D" w:rsidP="00C85D4D">
      <w:pPr>
        <w:pStyle w:val="ListParagraph"/>
        <w:numPr>
          <w:ilvl w:val="2"/>
          <w:numId w:val="3"/>
        </w:numPr>
        <w:ind w:left="3600"/>
        <w:rPr>
          <w:lang w:val="fr-CA"/>
        </w:rPr>
      </w:pPr>
      <w:r>
        <w:rPr>
          <w:lang w:val="fr-CA"/>
        </w:rPr>
        <w:t>leurs emplois</w:t>
      </w:r>
    </w:p>
    <w:p w14:paraId="17ECF095" w14:textId="77777777" w:rsidR="00C85D4D" w:rsidRPr="00700E22" w:rsidRDefault="00C85D4D" w:rsidP="00C85D4D">
      <w:pPr>
        <w:pStyle w:val="ListParagraph"/>
        <w:numPr>
          <w:ilvl w:val="2"/>
          <w:numId w:val="3"/>
        </w:numPr>
        <w:ind w:left="3600"/>
        <w:rPr>
          <w:lang w:val="fr-CA"/>
        </w:rPr>
      </w:pPr>
      <w:r>
        <w:rPr>
          <w:lang w:val="fr-CA"/>
        </w:rPr>
        <w:t>...</w:t>
      </w:r>
    </w:p>
    <w:p w14:paraId="77D64517" w14:textId="77777777" w:rsidR="00C85D4D" w:rsidRDefault="00C85D4D" w:rsidP="00C85D4D">
      <w:pPr>
        <w:ind w:left="1440" w:firstLine="1440"/>
        <w:rPr>
          <w:lang w:val="fr-CA"/>
        </w:rPr>
      </w:pPr>
    </w:p>
    <w:p w14:paraId="72256FB3" w14:textId="77777777" w:rsidR="00C85D4D" w:rsidRDefault="00C85D4D" w:rsidP="00C85D4D">
      <w:pPr>
        <w:pStyle w:val="ListParagraph"/>
        <w:numPr>
          <w:ilvl w:val="0"/>
          <w:numId w:val="3"/>
        </w:numPr>
        <w:ind w:left="2880"/>
        <w:rPr>
          <w:lang w:val="fr-CA"/>
        </w:rPr>
      </w:pPr>
      <w:r>
        <w:rPr>
          <w:lang w:val="fr-CA"/>
        </w:rPr>
        <w:t>Garcin</w:t>
      </w:r>
    </w:p>
    <w:p w14:paraId="213B190B" w14:textId="77777777" w:rsidR="00C85D4D" w:rsidRDefault="00C85D4D" w:rsidP="00C85D4D">
      <w:pPr>
        <w:pStyle w:val="ListParagraph"/>
        <w:numPr>
          <w:ilvl w:val="0"/>
          <w:numId w:val="3"/>
        </w:numPr>
        <w:ind w:left="2880"/>
        <w:rPr>
          <w:lang w:val="fr-CA"/>
        </w:rPr>
      </w:pPr>
      <w:r>
        <w:rPr>
          <w:lang w:val="fr-CA"/>
        </w:rPr>
        <w:t>Inès</w:t>
      </w:r>
    </w:p>
    <w:p w14:paraId="733C8DF0" w14:textId="77777777" w:rsidR="00C85D4D" w:rsidRDefault="00C85D4D" w:rsidP="00C85D4D">
      <w:pPr>
        <w:pStyle w:val="ListParagraph"/>
        <w:numPr>
          <w:ilvl w:val="0"/>
          <w:numId w:val="3"/>
        </w:numPr>
        <w:ind w:left="2880"/>
        <w:rPr>
          <w:lang w:val="fr-CA"/>
        </w:rPr>
      </w:pPr>
      <w:r>
        <w:rPr>
          <w:lang w:val="fr-CA"/>
        </w:rPr>
        <w:t>Estelle</w:t>
      </w:r>
    </w:p>
    <w:p w14:paraId="751E334F" w14:textId="77777777" w:rsidR="00C85D4D" w:rsidRPr="000F72DC" w:rsidRDefault="00C85D4D" w:rsidP="00C85D4D">
      <w:pPr>
        <w:pStyle w:val="ListParagraph"/>
        <w:numPr>
          <w:ilvl w:val="0"/>
          <w:numId w:val="2"/>
        </w:numPr>
        <w:ind w:left="2880"/>
        <w:rPr>
          <w:lang w:val="fr-CA"/>
        </w:rPr>
      </w:pPr>
      <w:r>
        <w:rPr>
          <w:lang w:val="fr-CA"/>
        </w:rPr>
        <w:t>le garçon</w:t>
      </w:r>
    </w:p>
    <w:p w14:paraId="22A3591C" w14:textId="77777777" w:rsidR="00C85D4D" w:rsidRDefault="00C85D4D" w:rsidP="00C85D4D">
      <w:pPr>
        <w:rPr>
          <w:lang w:val="fr-CA"/>
        </w:rPr>
      </w:pPr>
    </w:p>
    <w:p w14:paraId="0E3A1B51" w14:textId="77777777" w:rsidR="00B21074" w:rsidRPr="00155062" w:rsidRDefault="00B21074">
      <w:pPr>
        <w:rPr>
          <w:lang w:val="fr-CA"/>
        </w:rPr>
      </w:pPr>
    </w:p>
    <w:p w14:paraId="791881D0" w14:textId="478B97C4" w:rsidR="00D07E4E" w:rsidRPr="00155062" w:rsidRDefault="00D07E4E">
      <w:pPr>
        <w:rPr>
          <w:lang w:val="fr-CA"/>
        </w:rPr>
      </w:pPr>
      <w:r w:rsidRPr="00155062">
        <w:rPr>
          <w:lang w:val="fr-CA"/>
        </w:rPr>
        <w:br w:type="page"/>
      </w:r>
    </w:p>
    <w:p w14:paraId="07DFC0B0" w14:textId="77777777" w:rsidR="00962365" w:rsidRDefault="00962365" w:rsidP="00962365">
      <w:pPr>
        <w:jc w:val="center"/>
        <w:rPr>
          <w:sz w:val="32"/>
          <w:lang w:val="fr-CA"/>
        </w:rPr>
      </w:pPr>
      <w:r>
        <w:rPr>
          <w:noProof/>
          <w:sz w:val="32"/>
          <w:lang w:val="en-CA" w:eastAsia="en-CA"/>
        </w:rPr>
        <w:lastRenderedPageBreak/>
        <w:drawing>
          <wp:anchor distT="0" distB="0" distL="114300" distR="114300" simplePos="0" relativeHeight="251659264" behindDoc="1" locked="0" layoutInCell="1" allowOverlap="1" wp14:anchorId="4E02116E" wp14:editId="40638619">
            <wp:simplePos x="0" y="0"/>
            <wp:positionH relativeFrom="column">
              <wp:posOffset>118110</wp:posOffset>
            </wp:positionH>
            <wp:positionV relativeFrom="paragraph">
              <wp:posOffset>-228600</wp:posOffset>
            </wp:positionV>
            <wp:extent cx="6743700" cy="9420225"/>
            <wp:effectExtent l="0" t="0" r="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100000" l="2865" r="100000">
                                  <a14:foregroundMark x1="32422" y1="22917" x2="32422" y2="22917"/>
                                  <a14:foregroundMark x1="67839" y1="83594" x2="67839" y2="83594"/>
                                </a14:backgroundRemoval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76" t="606" r="17428" b="191"/>
                    <a:stretch/>
                  </pic:blipFill>
                  <pic:spPr bwMode="auto">
                    <a:xfrm>
                      <a:off x="0" y="0"/>
                      <a:ext cx="6743700" cy="942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EFC4F4" w14:textId="77777777" w:rsidR="00962365" w:rsidRDefault="00962365" w:rsidP="00962365">
      <w:pPr>
        <w:jc w:val="center"/>
        <w:rPr>
          <w:sz w:val="32"/>
          <w:lang w:val="fr-CA"/>
        </w:rPr>
      </w:pPr>
    </w:p>
    <w:p w14:paraId="62639423" w14:textId="77777777" w:rsidR="00962365" w:rsidRDefault="00962365" w:rsidP="00962365">
      <w:pPr>
        <w:jc w:val="center"/>
        <w:rPr>
          <w:sz w:val="32"/>
          <w:lang w:val="fr-CA"/>
        </w:rPr>
      </w:pPr>
    </w:p>
    <w:p w14:paraId="2136F834" w14:textId="77777777" w:rsidR="00962365" w:rsidRDefault="00962365" w:rsidP="00962365">
      <w:pPr>
        <w:jc w:val="center"/>
        <w:rPr>
          <w:sz w:val="32"/>
          <w:lang w:val="fr-CA"/>
        </w:rPr>
      </w:pPr>
    </w:p>
    <w:p w14:paraId="54DCB589" w14:textId="77777777" w:rsidR="00962365" w:rsidRDefault="00962365" w:rsidP="00962365">
      <w:pPr>
        <w:jc w:val="center"/>
        <w:rPr>
          <w:sz w:val="32"/>
          <w:lang w:val="fr-CA"/>
        </w:rPr>
      </w:pPr>
    </w:p>
    <w:p w14:paraId="322D3006" w14:textId="77777777" w:rsidR="00962365" w:rsidRDefault="00962365" w:rsidP="00962365">
      <w:pPr>
        <w:jc w:val="center"/>
        <w:rPr>
          <w:sz w:val="32"/>
          <w:lang w:val="fr-CA"/>
        </w:rPr>
      </w:pPr>
    </w:p>
    <w:p w14:paraId="0A981533" w14:textId="77777777" w:rsidR="00962365" w:rsidRDefault="00962365" w:rsidP="00962365">
      <w:pPr>
        <w:jc w:val="center"/>
        <w:rPr>
          <w:sz w:val="32"/>
          <w:lang w:val="fr-CA"/>
        </w:rPr>
      </w:pPr>
    </w:p>
    <w:p w14:paraId="514A2413" w14:textId="73A56D35" w:rsidR="00AD1E8B" w:rsidRPr="00155062" w:rsidRDefault="00D07E4E" w:rsidP="00A77592">
      <w:pPr>
        <w:jc w:val="center"/>
        <w:rPr>
          <w:sz w:val="32"/>
          <w:lang w:val="fr-CA"/>
        </w:rPr>
      </w:pPr>
      <w:r w:rsidRPr="00155062">
        <w:rPr>
          <w:sz w:val="32"/>
          <w:lang w:val="fr-CA"/>
        </w:rPr>
        <w:t xml:space="preserve">Étude en </w:t>
      </w:r>
      <w:r w:rsidR="00902E6E">
        <w:rPr>
          <w:sz w:val="32"/>
          <w:lang w:val="fr-CA"/>
        </w:rPr>
        <w:t>parte</w:t>
      </w:r>
      <w:r w:rsidR="00C85D4D">
        <w:rPr>
          <w:sz w:val="32"/>
          <w:lang w:val="fr-CA"/>
        </w:rPr>
        <w:t>naires</w:t>
      </w:r>
      <w:r w:rsidRPr="00155062">
        <w:rPr>
          <w:sz w:val="32"/>
          <w:lang w:val="fr-CA"/>
        </w:rPr>
        <w:t xml:space="preserve"> de </w:t>
      </w:r>
      <w:r w:rsidRPr="00155062">
        <w:rPr>
          <w:i/>
          <w:sz w:val="32"/>
          <w:lang w:val="fr-CA"/>
        </w:rPr>
        <w:t>Huis clos</w:t>
      </w:r>
    </w:p>
    <w:p w14:paraId="653321A4" w14:textId="5D678E5F" w:rsidR="00D07E4E" w:rsidRPr="00155062" w:rsidRDefault="00D07E4E" w:rsidP="00A77592">
      <w:pPr>
        <w:jc w:val="center"/>
        <w:rPr>
          <w:sz w:val="32"/>
          <w:lang w:val="fr-CA"/>
        </w:rPr>
      </w:pPr>
      <w:r w:rsidRPr="00155062">
        <w:rPr>
          <w:sz w:val="32"/>
          <w:lang w:val="fr-CA"/>
        </w:rPr>
        <w:t>FIF 4U</w:t>
      </w:r>
    </w:p>
    <w:p w14:paraId="18DFA45C" w14:textId="77777777" w:rsidR="00A77592" w:rsidRDefault="00A77592" w:rsidP="00B37D84">
      <w:pPr>
        <w:rPr>
          <w:lang w:val="fr-CA"/>
        </w:rPr>
      </w:pPr>
    </w:p>
    <w:tbl>
      <w:tblPr>
        <w:tblStyle w:val="TableGrid"/>
        <w:tblW w:w="0" w:type="auto"/>
        <w:tblInd w:w="1818" w:type="dxa"/>
        <w:tblLook w:val="04A0" w:firstRow="1" w:lastRow="0" w:firstColumn="1" w:lastColumn="0" w:noHBand="0" w:noVBand="1"/>
      </w:tblPr>
      <w:tblGrid>
        <w:gridCol w:w="7646"/>
      </w:tblGrid>
      <w:tr w:rsidR="00155898" w:rsidRPr="00962365" w14:paraId="5292736C" w14:textId="77777777" w:rsidTr="006356F6">
        <w:tc>
          <w:tcPr>
            <w:tcW w:w="7646" w:type="dxa"/>
          </w:tcPr>
          <w:p w14:paraId="77A5491C" w14:textId="77777777" w:rsidR="00155898" w:rsidRPr="00065C52" w:rsidRDefault="00155898" w:rsidP="00155898">
            <w:pPr>
              <w:rPr>
                <w:b/>
                <w:lang w:val="fr-CA"/>
              </w:rPr>
            </w:pPr>
            <w:r w:rsidRPr="00065C52">
              <w:rPr>
                <w:b/>
                <w:lang w:val="fr-CA"/>
              </w:rPr>
              <w:t>Les buts:</w:t>
            </w:r>
          </w:p>
          <w:p w14:paraId="1AF2B91A" w14:textId="03E07F67" w:rsidR="00155898" w:rsidRPr="00155062" w:rsidRDefault="00155898" w:rsidP="00155898">
            <w:pPr>
              <w:pStyle w:val="ListParagraph"/>
              <w:numPr>
                <w:ilvl w:val="0"/>
                <w:numId w:val="3"/>
              </w:numPr>
              <w:rPr>
                <w:lang w:val="fr-CA"/>
              </w:rPr>
            </w:pPr>
            <w:r w:rsidRPr="00155062">
              <w:rPr>
                <w:lang w:val="fr-CA"/>
              </w:rPr>
              <w:t xml:space="preserve">Je peux </w:t>
            </w:r>
            <w:r w:rsidR="00C85D4D">
              <w:rPr>
                <w:lang w:val="fr-CA"/>
              </w:rPr>
              <w:t>écrire</w:t>
            </w:r>
            <w:r w:rsidRPr="00155062">
              <w:rPr>
                <w:lang w:val="fr-CA"/>
              </w:rPr>
              <w:t xml:space="preserve"> en français avec une </w:t>
            </w:r>
            <w:r w:rsidR="00C85D4D">
              <w:rPr>
                <w:lang w:val="fr-CA"/>
              </w:rPr>
              <w:t>connaissance</w:t>
            </w:r>
            <w:r w:rsidRPr="00155062">
              <w:rPr>
                <w:lang w:val="fr-CA"/>
              </w:rPr>
              <w:t xml:space="preserve"> profonde.</w:t>
            </w:r>
          </w:p>
          <w:p w14:paraId="6CB3CCB8" w14:textId="23F87DEB" w:rsidR="00155898" w:rsidRPr="00155062" w:rsidRDefault="00155898" w:rsidP="00155898">
            <w:pPr>
              <w:pStyle w:val="ListParagraph"/>
              <w:numPr>
                <w:ilvl w:val="0"/>
                <w:numId w:val="3"/>
              </w:numPr>
              <w:rPr>
                <w:lang w:val="fr-CA"/>
              </w:rPr>
            </w:pPr>
            <w:r w:rsidRPr="00155062">
              <w:rPr>
                <w:lang w:val="fr-CA"/>
              </w:rPr>
              <w:t xml:space="preserve">Je peux </w:t>
            </w:r>
            <w:r w:rsidR="00C85D4D">
              <w:rPr>
                <w:lang w:val="fr-CA"/>
              </w:rPr>
              <w:t>voir les liens entre un œuvre littéraire et son contexte</w:t>
            </w:r>
            <w:r w:rsidRPr="00155062">
              <w:rPr>
                <w:lang w:val="fr-CA"/>
              </w:rPr>
              <w:t>.</w:t>
            </w:r>
            <w:r w:rsidR="0094308C">
              <w:rPr>
                <w:lang w:val="fr-CA"/>
              </w:rPr>
              <w:t xml:space="preserve"> OU: Je peux voir la vue d'ensemble d'un œuvre littéraire.</w:t>
            </w:r>
          </w:p>
          <w:p w14:paraId="48C1AA7A" w14:textId="798CA075" w:rsidR="00155898" w:rsidRPr="00155062" w:rsidRDefault="00155898" w:rsidP="00155898">
            <w:pPr>
              <w:pStyle w:val="ListParagraph"/>
              <w:numPr>
                <w:ilvl w:val="0"/>
                <w:numId w:val="3"/>
              </w:numPr>
              <w:rPr>
                <w:lang w:val="fr-CA"/>
              </w:rPr>
            </w:pPr>
            <w:r w:rsidRPr="00155062">
              <w:rPr>
                <w:lang w:val="fr-CA"/>
              </w:rPr>
              <w:t xml:space="preserve">Je peux </w:t>
            </w:r>
            <w:r w:rsidR="00C85D4D">
              <w:rPr>
                <w:lang w:val="fr-CA"/>
              </w:rPr>
              <w:t>faire des recherches</w:t>
            </w:r>
            <w:r w:rsidRPr="00155062">
              <w:rPr>
                <w:lang w:val="fr-CA"/>
              </w:rPr>
              <w:t>.</w:t>
            </w:r>
          </w:p>
          <w:p w14:paraId="6EE14149" w14:textId="77777777" w:rsidR="00155898" w:rsidRPr="00155898" w:rsidRDefault="00155898" w:rsidP="00155898">
            <w:pPr>
              <w:rPr>
                <w:lang w:val="fr-CA"/>
              </w:rPr>
            </w:pPr>
          </w:p>
        </w:tc>
      </w:tr>
    </w:tbl>
    <w:p w14:paraId="48B5D912" w14:textId="77777777" w:rsidR="00155898" w:rsidRPr="00155062" w:rsidRDefault="00155898" w:rsidP="00B37D84">
      <w:pPr>
        <w:rPr>
          <w:lang w:val="fr-CA"/>
        </w:rPr>
      </w:pPr>
    </w:p>
    <w:p w14:paraId="0CA8BE0D" w14:textId="3CF6CED5" w:rsidR="00B37D84" w:rsidRDefault="00B37D84" w:rsidP="006356F6">
      <w:pPr>
        <w:ind w:left="2250" w:hanging="630"/>
        <w:rPr>
          <w:b/>
          <w:lang w:val="fr-CA"/>
        </w:rPr>
      </w:pPr>
      <w:r w:rsidRPr="00065C52">
        <w:rPr>
          <w:b/>
          <w:lang w:val="fr-CA"/>
        </w:rPr>
        <w:t>Les étapes de l'étude:</w:t>
      </w:r>
    </w:p>
    <w:p w14:paraId="38098FD6" w14:textId="77777777" w:rsidR="00451747" w:rsidRPr="00065C52" w:rsidRDefault="00451747" w:rsidP="006356F6">
      <w:pPr>
        <w:ind w:left="2250" w:hanging="630"/>
        <w:rPr>
          <w:b/>
          <w:lang w:val="fr-CA"/>
        </w:rPr>
      </w:pPr>
    </w:p>
    <w:p w14:paraId="1397ADE4" w14:textId="4E010614" w:rsidR="00B37D84" w:rsidRPr="00155062" w:rsidRDefault="00902E6E" w:rsidP="006356F6">
      <w:pPr>
        <w:pStyle w:val="ListParagraph"/>
        <w:numPr>
          <w:ilvl w:val="0"/>
          <w:numId w:val="9"/>
        </w:numPr>
        <w:spacing w:after="240"/>
        <w:ind w:left="2250" w:hanging="630"/>
        <w:contextualSpacing w:val="0"/>
        <w:rPr>
          <w:lang w:val="fr-CA"/>
        </w:rPr>
      </w:pPr>
      <w:r>
        <w:rPr>
          <w:lang w:val="fr-CA"/>
        </w:rPr>
        <w:t>Choisissez un parte</w:t>
      </w:r>
      <w:r w:rsidR="00C85D4D">
        <w:rPr>
          <w:lang w:val="fr-CA"/>
        </w:rPr>
        <w:t>naire</w:t>
      </w:r>
      <w:r w:rsidR="00B37D84" w:rsidRPr="00155062">
        <w:rPr>
          <w:lang w:val="fr-CA"/>
        </w:rPr>
        <w:t>.</w:t>
      </w:r>
    </w:p>
    <w:p w14:paraId="44031EDB" w14:textId="1939EDC1" w:rsidR="00B37D84" w:rsidRDefault="00C85D4D" w:rsidP="006356F6">
      <w:pPr>
        <w:pStyle w:val="ListParagraph"/>
        <w:numPr>
          <w:ilvl w:val="0"/>
          <w:numId w:val="9"/>
        </w:numPr>
        <w:spacing w:after="240"/>
        <w:ind w:left="2250" w:hanging="630"/>
        <w:contextualSpacing w:val="0"/>
        <w:rPr>
          <w:lang w:val="fr-CA"/>
        </w:rPr>
      </w:pPr>
      <w:r>
        <w:rPr>
          <w:lang w:val="fr-CA"/>
        </w:rPr>
        <w:t>Choisissez un thème:</w:t>
      </w:r>
      <w:r w:rsidR="0094308C">
        <w:rPr>
          <w:lang w:val="fr-CA"/>
        </w:rPr>
        <w:t xml:space="preserve"> (maximum de 2 groupes par thème)</w:t>
      </w:r>
    </w:p>
    <w:p w14:paraId="30DFD6DF" w14:textId="77777777" w:rsidR="00C85D4D" w:rsidRPr="00C85D4D" w:rsidRDefault="00C85D4D" w:rsidP="006356F6">
      <w:pPr>
        <w:spacing w:after="120"/>
        <w:ind w:left="2250" w:hanging="630"/>
        <w:rPr>
          <w:lang w:val="fr-CA"/>
        </w:rPr>
      </w:pPr>
      <w:r w:rsidRPr="00C85D4D">
        <w:rPr>
          <w:lang w:val="fr-CA"/>
        </w:rPr>
        <w:t>Le milieu-  les années 1940</w:t>
      </w:r>
    </w:p>
    <w:p w14:paraId="16430819" w14:textId="77777777" w:rsidR="00C85D4D" w:rsidRPr="00C85D4D" w:rsidRDefault="00C85D4D" w:rsidP="006356F6">
      <w:pPr>
        <w:spacing w:after="120"/>
        <w:ind w:left="2250" w:hanging="630"/>
        <w:rPr>
          <w:lang w:val="fr-CA"/>
        </w:rPr>
      </w:pPr>
      <w:r w:rsidRPr="00C85D4D">
        <w:rPr>
          <w:lang w:val="fr-CA"/>
        </w:rPr>
        <w:t>La philosophie de l'existentialisme</w:t>
      </w:r>
    </w:p>
    <w:p w14:paraId="249A6DD1" w14:textId="77777777" w:rsidR="00C85D4D" w:rsidRPr="00C85D4D" w:rsidRDefault="00C85D4D" w:rsidP="006356F6">
      <w:pPr>
        <w:spacing w:after="120"/>
        <w:ind w:left="2250" w:hanging="630"/>
        <w:rPr>
          <w:lang w:val="fr-CA"/>
        </w:rPr>
      </w:pPr>
      <w:r w:rsidRPr="00C85D4D">
        <w:rPr>
          <w:lang w:val="fr-CA"/>
        </w:rPr>
        <w:t>Théâtre comparatif: Garcin est lâche / Garcin n'est pas lâche.  2 interprétations de la même scène</w:t>
      </w:r>
    </w:p>
    <w:p w14:paraId="5373B062" w14:textId="77777777" w:rsidR="00C85D4D" w:rsidRPr="00C85D4D" w:rsidRDefault="00C85D4D" w:rsidP="006356F6">
      <w:pPr>
        <w:spacing w:after="120"/>
        <w:ind w:left="2250" w:hanging="630"/>
        <w:rPr>
          <w:lang w:val="fr-CA"/>
        </w:rPr>
      </w:pPr>
      <w:r w:rsidRPr="00C85D4D">
        <w:rPr>
          <w:lang w:val="fr-CA"/>
        </w:rPr>
        <w:t>Sartre et le Prix Nobel</w:t>
      </w:r>
    </w:p>
    <w:p w14:paraId="1842880E" w14:textId="77777777" w:rsidR="00C85D4D" w:rsidRPr="00C85D4D" w:rsidRDefault="00C85D4D" w:rsidP="006356F6">
      <w:pPr>
        <w:spacing w:after="120"/>
        <w:ind w:left="2250" w:hanging="630"/>
        <w:rPr>
          <w:lang w:val="fr-CA"/>
        </w:rPr>
      </w:pPr>
      <w:proofErr w:type="gramStart"/>
      <w:r w:rsidRPr="00C85D4D">
        <w:rPr>
          <w:lang w:val="fr-CA"/>
        </w:rPr>
        <w:t>scène</w:t>
      </w:r>
      <w:proofErr w:type="gramEnd"/>
      <w:r w:rsidRPr="00C85D4D">
        <w:rPr>
          <w:lang w:val="fr-CA"/>
        </w:rPr>
        <w:t xml:space="preserve"> 6: Qui s'échappe de l'enfer?</w:t>
      </w:r>
    </w:p>
    <w:p w14:paraId="4B6A3C81" w14:textId="77777777" w:rsidR="00C85D4D" w:rsidRPr="00C85D4D" w:rsidRDefault="00C85D4D" w:rsidP="006356F6">
      <w:pPr>
        <w:spacing w:after="120"/>
        <w:ind w:left="2250" w:hanging="630"/>
        <w:rPr>
          <w:lang w:val="fr-CA"/>
        </w:rPr>
      </w:pPr>
      <w:proofErr w:type="gramStart"/>
      <w:r w:rsidRPr="00C85D4D">
        <w:rPr>
          <w:lang w:val="fr-CA"/>
        </w:rPr>
        <w:t>scène</w:t>
      </w:r>
      <w:proofErr w:type="gramEnd"/>
      <w:r w:rsidRPr="00C85D4D">
        <w:rPr>
          <w:lang w:val="fr-CA"/>
        </w:rPr>
        <w:t xml:space="preserve"> 6: Qui se marie avec qui?</w:t>
      </w:r>
    </w:p>
    <w:p w14:paraId="459FFC47" w14:textId="77777777" w:rsidR="00C85D4D" w:rsidRPr="00C85D4D" w:rsidRDefault="00C85D4D" w:rsidP="006356F6">
      <w:pPr>
        <w:spacing w:after="120"/>
        <w:ind w:left="2250" w:hanging="630"/>
        <w:rPr>
          <w:lang w:val="fr-CA"/>
        </w:rPr>
      </w:pPr>
      <w:r w:rsidRPr="00C85D4D">
        <w:rPr>
          <w:lang w:val="fr-CA"/>
        </w:rPr>
        <w:t>Ce qui n'est pas écrit- les gestes, les regards, l'intonation</w:t>
      </w:r>
    </w:p>
    <w:p w14:paraId="259DFA59" w14:textId="77777777" w:rsidR="00C85D4D" w:rsidRPr="00C85D4D" w:rsidRDefault="00C85D4D" w:rsidP="006356F6">
      <w:pPr>
        <w:spacing w:after="120"/>
        <w:ind w:left="2250" w:hanging="630"/>
        <w:rPr>
          <w:lang w:val="fr-CA"/>
        </w:rPr>
      </w:pPr>
      <w:r w:rsidRPr="00C85D4D">
        <w:rPr>
          <w:lang w:val="fr-CA"/>
        </w:rPr>
        <w:t xml:space="preserve">Est-ce que </w:t>
      </w:r>
      <w:r w:rsidRPr="00C85D4D">
        <w:rPr>
          <w:i/>
          <w:lang w:val="fr-CA"/>
        </w:rPr>
        <w:t>Huis clos</w:t>
      </w:r>
      <w:r w:rsidRPr="00C85D4D">
        <w:rPr>
          <w:lang w:val="fr-CA"/>
        </w:rPr>
        <w:t xml:space="preserve"> a changé la société française? </w:t>
      </w:r>
      <w:proofErr w:type="gramStart"/>
      <w:r w:rsidRPr="00C85D4D">
        <w:rPr>
          <w:lang w:val="fr-CA"/>
        </w:rPr>
        <w:t>sa</w:t>
      </w:r>
      <w:proofErr w:type="gramEnd"/>
      <w:r w:rsidRPr="00C85D4D">
        <w:rPr>
          <w:lang w:val="fr-CA"/>
        </w:rPr>
        <w:t xml:space="preserve"> politique? </w:t>
      </w:r>
      <w:proofErr w:type="gramStart"/>
      <w:r w:rsidRPr="00C85D4D">
        <w:rPr>
          <w:lang w:val="fr-CA"/>
        </w:rPr>
        <w:t>le</w:t>
      </w:r>
      <w:proofErr w:type="gramEnd"/>
      <w:r w:rsidRPr="00C85D4D">
        <w:rPr>
          <w:lang w:val="fr-CA"/>
        </w:rPr>
        <w:t xml:space="preserve"> monde? </w:t>
      </w:r>
      <w:proofErr w:type="gramStart"/>
      <w:r w:rsidRPr="00C85D4D">
        <w:rPr>
          <w:lang w:val="fr-CA"/>
        </w:rPr>
        <w:t>l'art</w:t>
      </w:r>
      <w:proofErr w:type="gramEnd"/>
      <w:r w:rsidRPr="00C85D4D">
        <w:rPr>
          <w:lang w:val="fr-CA"/>
        </w:rPr>
        <w:t xml:space="preserve">? </w:t>
      </w:r>
      <w:proofErr w:type="gramStart"/>
      <w:r w:rsidRPr="00C85D4D">
        <w:rPr>
          <w:lang w:val="fr-CA"/>
        </w:rPr>
        <w:t>la</w:t>
      </w:r>
      <w:proofErr w:type="gramEnd"/>
      <w:r w:rsidRPr="00C85D4D">
        <w:rPr>
          <w:lang w:val="fr-CA"/>
        </w:rPr>
        <w:t xml:space="preserve"> musique? </w:t>
      </w:r>
      <w:proofErr w:type="gramStart"/>
      <w:r w:rsidRPr="00C85D4D">
        <w:rPr>
          <w:lang w:val="fr-CA"/>
        </w:rPr>
        <w:t>la</w:t>
      </w:r>
      <w:proofErr w:type="gramEnd"/>
      <w:r w:rsidRPr="00C85D4D">
        <w:rPr>
          <w:lang w:val="fr-CA"/>
        </w:rPr>
        <w:t xml:space="preserve"> philosophie?</w:t>
      </w:r>
    </w:p>
    <w:p w14:paraId="3899F7E8" w14:textId="185313EC" w:rsidR="00C85D4D" w:rsidRPr="00C85D4D" w:rsidRDefault="00C85D4D" w:rsidP="006356F6">
      <w:pPr>
        <w:spacing w:after="120"/>
        <w:ind w:left="2250" w:hanging="630"/>
        <w:rPr>
          <w:lang w:val="fr-CA"/>
        </w:rPr>
      </w:pPr>
      <w:r w:rsidRPr="00C85D4D">
        <w:rPr>
          <w:lang w:val="fr-CA"/>
        </w:rPr>
        <w:t>Les personnages comme métaphor</w:t>
      </w:r>
      <w:r w:rsidR="00902E6E">
        <w:rPr>
          <w:lang w:val="fr-CA"/>
        </w:rPr>
        <w:t>e</w:t>
      </w:r>
      <w:r w:rsidRPr="00C85D4D">
        <w:rPr>
          <w:lang w:val="fr-CA"/>
        </w:rPr>
        <w:t>...</w:t>
      </w:r>
    </w:p>
    <w:p w14:paraId="05C85561" w14:textId="77777777" w:rsidR="00C85D4D" w:rsidRPr="00C85D4D" w:rsidRDefault="00C85D4D" w:rsidP="006356F6">
      <w:pPr>
        <w:spacing w:after="120"/>
        <w:ind w:left="2250" w:firstLine="630"/>
        <w:rPr>
          <w:lang w:val="fr-CA"/>
        </w:rPr>
      </w:pPr>
      <w:r w:rsidRPr="00C85D4D">
        <w:rPr>
          <w:lang w:val="fr-CA"/>
        </w:rPr>
        <w:t>Que/qui est-ce qu'ils représentent?</w:t>
      </w:r>
    </w:p>
    <w:p w14:paraId="71801266" w14:textId="77777777" w:rsidR="00C85D4D" w:rsidRPr="00C85D4D" w:rsidRDefault="00C85D4D" w:rsidP="006356F6">
      <w:pPr>
        <w:spacing w:after="120"/>
        <w:ind w:left="2250" w:firstLine="630"/>
        <w:rPr>
          <w:lang w:val="fr-CA"/>
        </w:rPr>
      </w:pPr>
      <w:r w:rsidRPr="00C85D4D">
        <w:rPr>
          <w:lang w:val="fr-CA"/>
        </w:rPr>
        <w:t>Signification de leurs noms?</w:t>
      </w:r>
    </w:p>
    <w:p w14:paraId="594EBAAE" w14:textId="77777777" w:rsidR="00C85D4D" w:rsidRPr="00C85D4D" w:rsidRDefault="00C85D4D" w:rsidP="006356F6">
      <w:pPr>
        <w:spacing w:after="120"/>
        <w:ind w:left="2250" w:firstLine="630"/>
        <w:rPr>
          <w:lang w:val="fr-CA"/>
        </w:rPr>
      </w:pPr>
      <w:proofErr w:type="gramStart"/>
      <w:r w:rsidRPr="00C85D4D">
        <w:rPr>
          <w:lang w:val="fr-CA"/>
        </w:rPr>
        <w:t>leurs</w:t>
      </w:r>
      <w:proofErr w:type="gramEnd"/>
      <w:r w:rsidRPr="00C85D4D">
        <w:rPr>
          <w:lang w:val="fr-CA"/>
        </w:rPr>
        <w:t xml:space="preserve"> divans</w:t>
      </w:r>
    </w:p>
    <w:p w14:paraId="3C5C8725" w14:textId="77777777" w:rsidR="00C85D4D" w:rsidRPr="00C85D4D" w:rsidRDefault="00C85D4D" w:rsidP="006356F6">
      <w:pPr>
        <w:spacing w:after="120"/>
        <w:ind w:left="2250" w:firstLine="630"/>
        <w:rPr>
          <w:lang w:val="fr-CA"/>
        </w:rPr>
      </w:pPr>
      <w:proofErr w:type="gramStart"/>
      <w:r w:rsidRPr="00C85D4D">
        <w:rPr>
          <w:lang w:val="fr-CA"/>
        </w:rPr>
        <w:t>leurs</w:t>
      </w:r>
      <w:proofErr w:type="gramEnd"/>
      <w:r w:rsidRPr="00C85D4D">
        <w:rPr>
          <w:lang w:val="fr-CA"/>
        </w:rPr>
        <w:t xml:space="preserve"> pays</w:t>
      </w:r>
    </w:p>
    <w:p w14:paraId="35A215F3" w14:textId="5D6D601F" w:rsidR="00C85D4D" w:rsidRPr="00C85D4D" w:rsidRDefault="006356F6" w:rsidP="006356F6">
      <w:pPr>
        <w:spacing w:after="120"/>
        <w:ind w:left="2250" w:firstLine="630"/>
        <w:rPr>
          <w:lang w:val="fr-CA"/>
        </w:rPr>
      </w:pPr>
      <w:proofErr w:type="gramStart"/>
      <w:r>
        <w:rPr>
          <w:lang w:val="fr-CA"/>
        </w:rPr>
        <w:t>leurs</w:t>
      </w:r>
      <w:proofErr w:type="gramEnd"/>
      <w:r>
        <w:rPr>
          <w:lang w:val="fr-CA"/>
        </w:rPr>
        <w:t xml:space="preserve"> emplois</w:t>
      </w:r>
      <w:r w:rsidR="00C85D4D" w:rsidRPr="00C85D4D">
        <w:rPr>
          <w:lang w:val="fr-CA"/>
        </w:rPr>
        <w:t>...</w:t>
      </w:r>
    </w:p>
    <w:p w14:paraId="5F3C5E53" w14:textId="66AA402F" w:rsidR="006356F6" w:rsidRPr="006356F6" w:rsidRDefault="006356F6" w:rsidP="006356F6">
      <w:pPr>
        <w:spacing w:after="240"/>
        <w:ind w:left="1620"/>
        <w:rPr>
          <w:lang w:val="fr-CA"/>
        </w:rPr>
      </w:pPr>
    </w:p>
    <w:p w14:paraId="29FB7995" w14:textId="46692C3F" w:rsidR="006356F6" w:rsidRPr="006356F6" w:rsidRDefault="006356F6" w:rsidP="006356F6">
      <w:pPr>
        <w:spacing w:after="240"/>
        <w:ind w:left="1620"/>
        <w:rPr>
          <w:lang w:val="fr-CA"/>
        </w:rPr>
      </w:pPr>
    </w:p>
    <w:p w14:paraId="2F742465" w14:textId="2C6D4489" w:rsidR="006356F6" w:rsidRPr="006356F6" w:rsidRDefault="006356F6" w:rsidP="006356F6">
      <w:pPr>
        <w:spacing w:after="240"/>
        <w:ind w:left="1620"/>
        <w:rPr>
          <w:lang w:val="fr-CA"/>
        </w:rPr>
      </w:pPr>
      <w:r>
        <w:rPr>
          <w:noProof/>
          <w:sz w:val="32"/>
          <w:lang w:val="en-CA" w:eastAsia="en-CA"/>
        </w:rPr>
        <w:lastRenderedPageBreak/>
        <w:drawing>
          <wp:anchor distT="0" distB="0" distL="114300" distR="114300" simplePos="0" relativeHeight="251661312" behindDoc="1" locked="0" layoutInCell="1" allowOverlap="1" wp14:anchorId="45A95CEE" wp14:editId="76EB001A">
            <wp:simplePos x="0" y="0"/>
            <wp:positionH relativeFrom="column">
              <wp:posOffset>124460</wp:posOffset>
            </wp:positionH>
            <wp:positionV relativeFrom="paragraph">
              <wp:posOffset>69850</wp:posOffset>
            </wp:positionV>
            <wp:extent cx="6743700" cy="94202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100000" l="2865" r="100000">
                                  <a14:foregroundMark x1="32422" y1="22917" x2="32422" y2="22917"/>
                                  <a14:foregroundMark x1="67839" y1="83594" x2="67839" y2="83594"/>
                                </a14:backgroundRemoval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76" t="606" r="17428" b="191"/>
                    <a:stretch/>
                  </pic:blipFill>
                  <pic:spPr bwMode="auto">
                    <a:xfrm>
                      <a:off x="0" y="0"/>
                      <a:ext cx="6743700" cy="942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A4F350" w14:textId="77777777" w:rsidR="006356F6" w:rsidRPr="006356F6" w:rsidRDefault="006356F6" w:rsidP="006356F6">
      <w:pPr>
        <w:spacing w:after="240"/>
        <w:ind w:left="1620"/>
        <w:rPr>
          <w:lang w:val="fr-CA"/>
        </w:rPr>
      </w:pPr>
    </w:p>
    <w:p w14:paraId="7416F583" w14:textId="77777777" w:rsidR="006356F6" w:rsidRDefault="006356F6" w:rsidP="006356F6">
      <w:pPr>
        <w:spacing w:after="240"/>
        <w:ind w:left="1620"/>
        <w:rPr>
          <w:lang w:val="fr-CA"/>
        </w:rPr>
      </w:pPr>
    </w:p>
    <w:p w14:paraId="0BE2866B" w14:textId="77777777" w:rsidR="006356F6" w:rsidRDefault="006356F6" w:rsidP="006356F6">
      <w:pPr>
        <w:spacing w:after="240"/>
        <w:ind w:left="1620"/>
        <w:rPr>
          <w:lang w:val="fr-CA"/>
        </w:rPr>
      </w:pPr>
    </w:p>
    <w:p w14:paraId="0C4B72F8" w14:textId="77777777" w:rsidR="006356F6" w:rsidRDefault="006356F6" w:rsidP="006356F6">
      <w:pPr>
        <w:spacing w:after="240"/>
        <w:ind w:left="1620"/>
        <w:rPr>
          <w:lang w:val="fr-CA"/>
        </w:rPr>
      </w:pPr>
    </w:p>
    <w:p w14:paraId="4997532E" w14:textId="77777777" w:rsidR="006356F6" w:rsidRPr="006356F6" w:rsidRDefault="006356F6" w:rsidP="006356F6">
      <w:pPr>
        <w:spacing w:after="240"/>
        <w:ind w:left="1620"/>
        <w:rPr>
          <w:lang w:val="fr-CA"/>
        </w:rPr>
      </w:pPr>
    </w:p>
    <w:p w14:paraId="306FD876" w14:textId="77777777" w:rsidR="006356F6" w:rsidRPr="006356F6" w:rsidRDefault="006356F6" w:rsidP="006356F6">
      <w:pPr>
        <w:spacing w:after="240"/>
        <w:ind w:left="1620"/>
        <w:rPr>
          <w:lang w:val="fr-CA"/>
        </w:rPr>
      </w:pPr>
    </w:p>
    <w:p w14:paraId="4DCFF9D0" w14:textId="77777777" w:rsidR="006356F6" w:rsidRPr="006356F6" w:rsidRDefault="006356F6" w:rsidP="006356F6">
      <w:pPr>
        <w:spacing w:after="240"/>
        <w:ind w:left="1620"/>
        <w:rPr>
          <w:lang w:val="fr-CA"/>
        </w:rPr>
      </w:pPr>
    </w:p>
    <w:p w14:paraId="184A22DB" w14:textId="3871CB61" w:rsidR="00C85D4D" w:rsidRDefault="00C85D4D" w:rsidP="006356F6">
      <w:pPr>
        <w:pStyle w:val="ListParagraph"/>
        <w:numPr>
          <w:ilvl w:val="0"/>
          <w:numId w:val="9"/>
        </w:numPr>
        <w:spacing w:after="240"/>
        <w:ind w:left="2250" w:hanging="630"/>
        <w:contextualSpacing w:val="0"/>
        <w:rPr>
          <w:lang w:val="fr-CA"/>
        </w:rPr>
      </w:pPr>
      <w:r>
        <w:rPr>
          <w:lang w:val="fr-CA"/>
        </w:rPr>
        <w:t xml:space="preserve">Discutez la </w:t>
      </w:r>
      <w:proofErr w:type="gramStart"/>
      <w:r>
        <w:rPr>
          <w:lang w:val="fr-CA"/>
        </w:rPr>
        <w:t>meilleur</w:t>
      </w:r>
      <w:proofErr w:type="gramEnd"/>
      <w:r>
        <w:rPr>
          <w:lang w:val="fr-CA"/>
        </w:rPr>
        <w:t xml:space="preserve"> façon de présenter votre thème</w:t>
      </w:r>
      <w:r w:rsidR="00902E6E">
        <w:rPr>
          <w:lang w:val="fr-CA"/>
        </w:rPr>
        <w:t>- avec votre parte</w:t>
      </w:r>
      <w:r w:rsidR="0094308C">
        <w:rPr>
          <w:lang w:val="fr-CA"/>
        </w:rPr>
        <w:t>naire, puis avec Madame</w:t>
      </w:r>
      <w:r>
        <w:rPr>
          <w:lang w:val="fr-CA"/>
        </w:rPr>
        <w:t xml:space="preserve">.  </w:t>
      </w:r>
      <w:r w:rsidR="0094308C">
        <w:rPr>
          <w:lang w:val="fr-CA"/>
        </w:rPr>
        <w:t>Chaque groupe aura quelque chose de différent à rendre, mais nos buts sont les mêmes.</w:t>
      </w:r>
    </w:p>
    <w:p w14:paraId="03555DB6" w14:textId="77777777" w:rsidR="00155898" w:rsidRDefault="00155898" w:rsidP="006356F6">
      <w:pPr>
        <w:ind w:left="2250" w:hanging="630"/>
        <w:rPr>
          <w:lang w:val="fr-CA"/>
        </w:rPr>
      </w:pPr>
    </w:p>
    <w:p w14:paraId="0004C5F0" w14:textId="77777777" w:rsidR="008A58AC" w:rsidRDefault="008A58AC" w:rsidP="006356F6">
      <w:pPr>
        <w:ind w:left="2250" w:hanging="630"/>
        <w:jc w:val="center"/>
        <w:rPr>
          <w:b/>
          <w:lang w:val="fr-CA"/>
        </w:rPr>
      </w:pPr>
    </w:p>
    <w:p w14:paraId="522A2795" w14:textId="77777777" w:rsidR="008A58AC" w:rsidRDefault="008A58AC" w:rsidP="006356F6">
      <w:pPr>
        <w:ind w:left="2250" w:hanging="630"/>
        <w:jc w:val="center"/>
        <w:rPr>
          <w:b/>
          <w:lang w:val="fr-CA"/>
        </w:rPr>
      </w:pPr>
    </w:p>
    <w:p w14:paraId="363D5D17" w14:textId="77777777" w:rsidR="008A58AC" w:rsidRDefault="008A58AC" w:rsidP="006356F6">
      <w:pPr>
        <w:ind w:left="2250" w:hanging="630"/>
        <w:jc w:val="center"/>
        <w:rPr>
          <w:b/>
          <w:lang w:val="fr-CA"/>
        </w:rPr>
      </w:pPr>
    </w:p>
    <w:p w14:paraId="6B291A83" w14:textId="77777777" w:rsidR="008A58AC" w:rsidRDefault="008A58AC" w:rsidP="006356F6">
      <w:pPr>
        <w:ind w:left="2250" w:hanging="630"/>
        <w:jc w:val="center"/>
        <w:rPr>
          <w:b/>
          <w:lang w:val="fr-CA"/>
        </w:rPr>
      </w:pPr>
    </w:p>
    <w:p w14:paraId="22EB07A8" w14:textId="77777777" w:rsidR="008A58AC" w:rsidRDefault="008A58AC" w:rsidP="006356F6">
      <w:pPr>
        <w:ind w:left="2250" w:hanging="630"/>
        <w:jc w:val="center"/>
        <w:rPr>
          <w:b/>
          <w:lang w:val="fr-CA"/>
        </w:rPr>
      </w:pPr>
    </w:p>
    <w:p w14:paraId="2D917972" w14:textId="77777777" w:rsidR="008A58AC" w:rsidRDefault="008A58AC" w:rsidP="006356F6">
      <w:pPr>
        <w:ind w:left="2250" w:hanging="630"/>
        <w:jc w:val="center"/>
        <w:rPr>
          <w:b/>
          <w:lang w:val="fr-CA"/>
        </w:rPr>
      </w:pPr>
    </w:p>
    <w:p w14:paraId="40ECD3D8" w14:textId="77777777" w:rsidR="008A58AC" w:rsidRDefault="008A58AC" w:rsidP="006356F6">
      <w:pPr>
        <w:ind w:left="2250" w:hanging="630"/>
        <w:jc w:val="center"/>
        <w:rPr>
          <w:b/>
          <w:lang w:val="fr-CA"/>
        </w:rPr>
      </w:pPr>
    </w:p>
    <w:p w14:paraId="5887DF9B" w14:textId="77777777" w:rsidR="008A58AC" w:rsidRDefault="008A58AC" w:rsidP="006356F6">
      <w:pPr>
        <w:ind w:left="2250" w:hanging="630"/>
        <w:jc w:val="center"/>
        <w:rPr>
          <w:b/>
          <w:lang w:val="fr-CA"/>
        </w:rPr>
      </w:pPr>
    </w:p>
    <w:p w14:paraId="6F9A2ADA" w14:textId="77777777" w:rsidR="008A58AC" w:rsidRDefault="008A58AC" w:rsidP="006356F6">
      <w:pPr>
        <w:ind w:left="2250" w:hanging="630"/>
        <w:jc w:val="center"/>
        <w:rPr>
          <w:b/>
          <w:lang w:val="fr-CA"/>
        </w:rPr>
      </w:pPr>
    </w:p>
    <w:p w14:paraId="086ADC78" w14:textId="77777777" w:rsidR="008A58AC" w:rsidRDefault="008A58AC" w:rsidP="006356F6">
      <w:pPr>
        <w:ind w:left="2250" w:hanging="630"/>
        <w:jc w:val="center"/>
        <w:rPr>
          <w:b/>
          <w:lang w:val="fr-CA"/>
        </w:rPr>
      </w:pPr>
    </w:p>
    <w:p w14:paraId="06989108" w14:textId="77777777" w:rsidR="008A58AC" w:rsidRDefault="008A58AC" w:rsidP="006356F6">
      <w:pPr>
        <w:ind w:left="2250" w:hanging="630"/>
        <w:jc w:val="center"/>
        <w:rPr>
          <w:b/>
          <w:lang w:val="fr-CA"/>
        </w:rPr>
      </w:pPr>
    </w:p>
    <w:p w14:paraId="7C3C934C" w14:textId="77777777" w:rsidR="006356F6" w:rsidRDefault="006356F6" w:rsidP="006356F6">
      <w:pPr>
        <w:ind w:left="2250" w:hanging="630"/>
        <w:jc w:val="center"/>
        <w:rPr>
          <w:b/>
          <w:lang w:val="fr-CA"/>
        </w:rPr>
      </w:pPr>
      <w:r>
        <w:rPr>
          <w:b/>
          <w:lang w:val="fr-CA"/>
        </w:rPr>
        <w:t>N’oubliez pas!</w:t>
      </w:r>
    </w:p>
    <w:p w14:paraId="009458F9" w14:textId="77777777" w:rsidR="006356F6" w:rsidRDefault="006356F6" w:rsidP="006356F6">
      <w:pPr>
        <w:ind w:left="2250" w:hanging="630"/>
        <w:jc w:val="center"/>
        <w:rPr>
          <w:b/>
          <w:lang w:val="fr-CA"/>
        </w:rPr>
      </w:pPr>
    </w:p>
    <w:p w14:paraId="0C585951" w14:textId="65E841FC" w:rsidR="006356F6" w:rsidRDefault="006356F6" w:rsidP="006356F6">
      <w:pPr>
        <w:ind w:left="2250" w:hanging="630"/>
        <w:rPr>
          <w:lang w:val="fr-CA"/>
        </w:rPr>
      </w:pPr>
      <w:r>
        <w:rPr>
          <w:lang w:val="fr-CA"/>
        </w:rPr>
        <w:t xml:space="preserve">Nous voulons que vous </w:t>
      </w:r>
      <w:proofErr w:type="gramStart"/>
      <w:r>
        <w:rPr>
          <w:i/>
          <w:lang w:val="fr-CA"/>
        </w:rPr>
        <w:t>aimez</w:t>
      </w:r>
      <w:proofErr w:type="gramEnd"/>
      <w:r>
        <w:rPr>
          <w:i/>
          <w:lang w:val="fr-CA"/>
        </w:rPr>
        <w:t xml:space="preserve"> bien</w:t>
      </w:r>
      <w:r>
        <w:rPr>
          <w:lang w:val="fr-CA"/>
        </w:rPr>
        <w:t xml:space="preserve"> ce projet.  Donc, faites quelque chose qui vous intéresse!  Aimez-vous la décoration </w:t>
      </w:r>
      <w:proofErr w:type="gramStart"/>
      <w:r>
        <w:rPr>
          <w:lang w:val="fr-CA"/>
        </w:rPr>
        <w:t>intérieur</w:t>
      </w:r>
      <w:proofErr w:type="gramEnd"/>
      <w:r>
        <w:rPr>
          <w:lang w:val="fr-CA"/>
        </w:rPr>
        <w:t xml:space="preserve">?  Faites </w:t>
      </w:r>
      <w:proofErr w:type="spellStart"/>
      <w:r>
        <w:rPr>
          <w:lang w:val="fr-CA"/>
        </w:rPr>
        <w:t>donce</w:t>
      </w:r>
      <w:proofErr w:type="spellEnd"/>
      <w:r>
        <w:rPr>
          <w:lang w:val="fr-CA"/>
        </w:rPr>
        <w:t xml:space="preserve"> l’étude de leur salon : que signifie </w:t>
      </w:r>
      <w:proofErr w:type="gramStart"/>
      <w:r>
        <w:rPr>
          <w:lang w:val="fr-CA"/>
        </w:rPr>
        <w:t>les divan</w:t>
      </w:r>
      <w:proofErr w:type="gramEnd"/>
      <w:r>
        <w:rPr>
          <w:lang w:val="fr-CA"/>
        </w:rPr>
        <w:t>?  Aimez-vous jouer l’</w:t>
      </w:r>
      <w:proofErr w:type="spellStart"/>
      <w:r>
        <w:rPr>
          <w:lang w:val="fr-CA"/>
        </w:rPr>
        <w:t>entremettreur</w:t>
      </w:r>
      <w:proofErr w:type="spellEnd"/>
      <w:r>
        <w:rPr>
          <w:lang w:val="fr-CA"/>
        </w:rPr>
        <w:t xml:space="preserve"> (</w:t>
      </w:r>
      <w:proofErr w:type="spellStart"/>
      <w:r>
        <w:rPr>
          <w:lang w:val="fr-CA"/>
        </w:rPr>
        <w:t>matchmaker</w:t>
      </w:r>
      <w:proofErr w:type="spellEnd"/>
      <w:r>
        <w:rPr>
          <w:lang w:val="fr-CA"/>
        </w:rPr>
        <w:t>)?  Créez donc scène 6- qui va se marier?</w:t>
      </w:r>
    </w:p>
    <w:p w14:paraId="15F95AE7" w14:textId="77777777" w:rsidR="008A58AC" w:rsidRDefault="008A58AC" w:rsidP="006356F6">
      <w:pPr>
        <w:ind w:left="2250" w:hanging="630"/>
        <w:rPr>
          <w:lang w:val="fr-CA"/>
        </w:rPr>
      </w:pPr>
    </w:p>
    <w:p w14:paraId="1A21068B" w14:textId="77777777" w:rsidR="008A58AC" w:rsidRPr="006356F6" w:rsidRDefault="008A58AC" w:rsidP="006356F6">
      <w:pPr>
        <w:ind w:left="2250" w:hanging="630"/>
        <w:rPr>
          <w:lang w:val="fr-CA"/>
        </w:rPr>
      </w:pPr>
    </w:p>
    <w:p w14:paraId="562609F1" w14:textId="77777777" w:rsidR="006356F6" w:rsidRDefault="006356F6" w:rsidP="006356F6">
      <w:pPr>
        <w:ind w:left="2250" w:hanging="630"/>
        <w:jc w:val="center"/>
        <w:rPr>
          <w:b/>
          <w:lang w:val="fr-CA"/>
        </w:rPr>
      </w:pPr>
    </w:p>
    <w:p w14:paraId="2600A48B" w14:textId="77777777" w:rsidR="008A58AC" w:rsidRDefault="008A58AC" w:rsidP="006356F6">
      <w:pPr>
        <w:ind w:left="2250" w:hanging="630"/>
        <w:jc w:val="center"/>
        <w:rPr>
          <w:b/>
          <w:lang w:val="fr-CA"/>
        </w:rPr>
      </w:pPr>
    </w:p>
    <w:p w14:paraId="01B52AA9" w14:textId="77777777" w:rsidR="008A58AC" w:rsidRDefault="008A58AC" w:rsidP="006356F6">
      <w:pPr>
        <w:ind w:left="2250" w:hanging="630"/>
        <w:jc w:val="center"/>
        <w:rPr>
          <w:b/>
          <w:lang w:val="fr-CA"/>
        </w:rPr>
      </w:pPr>
    </w:p>
    <w:p w14:paraId="1E3257C9" w14:textId="77777777" w:rsidR="008A58AC" w:rsidRDefault="008A58AC" w:rsidP="006356F6">
      <w:pPr>
        <w:ind w:left="2250" w:hanging="630"/>
        <w:jc w:val="center"/>
        <w:rPr>
          <w:b/>
          <w:lang w:val="fr-CA"/>
        </w:rPr>
      </w:pPr>
    </w:p>
    <w:p w14:paraId="0C5E6AF4" w14:textId="77777777" w:rsidR="008A58AC" w:rsidRPr="008B2201" w:rsidRDefault="008A58AC" w:rsidP="006356F6">
      <w:pPr>
        <w:ind w:left="2250" w:hanging="630"/>
        <w:jc w:val="center"/>
        <w:rPr>
          <w:b/>
          <w:vertAlign w:val="subscript"/>
          <w:lang w:val="fr-CA"/>
        </w:rPr>
      </w:pPr>
      <w:bookmarkStart w:id="0" w:name="_GoBack"/>
      <w:bookmarkEnd w:id="0"/>
    </w:p>
    <w:p w14:paraId="058D49A3" w14:textId="3AEBBBE7" w:rsidR="00155062" w:rsidRPr="0094308C" w:rsidRDefault="0094308C" w:rsidP="006356F6">
      <w:pPr>
        <w:ind w:left="2250" w:hanging="630"/>
        <w:jc w:val="center"/>
        <w:rPr>
          <w:b/>
          <w:lang w:val="fr-CA"/>
        </w:rPr>
      </w:pPr>
      <w:r>
        <w:rPr>
          <w:b/>
          <w:lang w:val="fr-CA"/>
        </w:rPr>
        <w:t>La date de remise: le 5 avril</w:t>
      </w:r>
    </w:p>
    <w:sectPr w:rsidR="00155062" w:rsidRPr="0094308C" w:rsidSect="006356F6">
      <w:pgSz w:w="12240" w:h="15840"/>
      <w:pgMar w:top="720" w:right="198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043BA"/>
    <w:multiLevelType w:val="hybridMultilevel"/>
    <w:tmpl w:val="D79AE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90888"/>
    <w:multiLevelType w:val="hybridMultilevel"/>
    <w:tmpl w:val="610EF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63A2A"/>
    <w:multiLevelType w:val="hybridMultilevel"/>
    <w:tmpl w:val="17A6A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886043"/>
    <w:multiLevelType w:val="hybridMultilevel"/>
    <w:tmpl w:val="6EE23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0B1AD3"/>
    <w:multiLevelType w:val="hybridMultilevel"/>
    <w:tmpl w:val="97BA3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5B063C"/>
    <w:multiLevelType w:val="hybridMultilevel"/>
    <w:tmpl w:val="AEE29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557553"/>
    <w:multiLevelType w:val="hybridMultilevel"/>
    <w:tmpl w:val="85EAE7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482A78"/>
    <w:multiLevelType w:val="hybridMultilevel"/>
    <w:tmpl w:val="E82C9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68646E"/>
    <w:multiLevelType w:val="hybridMultilevel"/>
    <w:tmpl w:val="1E3057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082"/>
    <w:rsid w:val="000035F0"/>
    <w:rsid w:val="00065C52"/>
    <w:rsid w:val="00083FD9"/>
    <w:rsid w:val="000D1F6E"/>
    <w:rsid w:val="000F72DC"/>
    <w:rsid w:val="00155062"/>
    <w:rsid w:val="00155898"/>
    <w:rsid w:val="00193022"/>
    <w:rsid w:val="002F6608"/>
    <w:rsid w:val="00325910"/>
    <w:rsid w:val="00451747"/>
    <w:rsid w:val="004A2F95"/>
    <w:rsid w:val="004F05F4"/>
    <w:rsid w:val="005E0A3D"/>
    <w:rsid w:val="006356F6"/>
    <w:rsid w:val="00700E22"/>
    <w:rsid w:val="00825B41"/>
    <w:rsid w:val="008725B6"/>
    <w:rsid w:val="008A58AC"/>
    <w:rsid w:val="008B2201"/>
    <w:rsid w:val="00902E6E"/>
    <w:rsid w:val="009351A5"/>
    <w:rsid w:val="00941D0D"/>
    <w:rsid w:val="0094308C"/>
    <w:rsid w:val="00962365"/>
    <w:rsid w:val="009B090C"/>
    <w:rsid w:val="009C3FB4"/>
    <w:rsid w:val="00A75B38"/>
    <w:rsid w:val="00A77592"/>
    <w:rsid w:val="00A84CDB"/>
    <w:rsid w:val="00AD1E8B"/>
    <w:rsid w:val="00AF740B"/>
    <w:rsid w:val="00B21074"/>
    <w:rsid w:val="00B37D84"/>
    <w:rsid w:val="00C32082"/>
    <w:rsid w:val="00C85D4D"/>
    <w:rsid w:val="00CD2E95"/>
    <w:rsid w:val="00CD5227"/>
    <w:rsid w:val="00D07E4E"/>
    <w:rsid w:val="00D86E36"/>
    <w:rsid w:val="00E92B95"/>
    <w:rsid w:val="00EF5B10"/>
    <w:rsid w:val="00F9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EC73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082"/>
    <w:pPr>
      <w:ind w:left="720"/>
      <w:contextualSpacing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2591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CA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25910"/>
    <w:rPr>
      <w:rFonts w:ascii="Arial" w:hAnsi="Arial" w:cs="Arial"/>
      <w:vanish/>
      <w:sz w:val="16"/>
      <w:szCs w:val="16"/>
      <w:lang w:val="en-CA"/>
    </w:rPr>
  </w:style>
  <w:style w:type="character" w:customStyle="1" w:styleId="progresstrigger">
    <w:name w:val="progresstrigger"/>
    <w:basedOn w:val="DefaultParagraphFont"/>
    <w:rsid w:val="00325910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2591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CA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25910"/>
    <w:rPr>
      <w:rFonts w:ascii="Arial" w:hAnsi="Arial" w:cs="Arial"/>
      <w:vanish/>
      <w:sz w:val="16"/>
      <w:szCs w:val="16"/>
      <w:lang w:val="en-CA"/>
    </w:rPr>
  </w:style>
  <w:style w:type="character" w:styleId="Hyperlink">
    <w:name w:val="Hyperlink"/>
    <w:basedOn w:val="DefaultParagraphFont"/>
    <w:uiPriority w:val="99"/>
    <w:semiHidden/>
    <w:unhideWhenUsed/>
    <w:rsid w:val="0032591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25910"/>
  </w:style>
  <w:style w:type="character" w:customStyle="1" w:styleId="by">
    <w:name w:val="by"/>
    <w:basedOn w:val="DefaultParagraphFont"/>
    <w:rsid w:val="00325910"/>
  </w:style>
  <w:style w:type="character" w:customStyle="1" w:styleId="smalltext">
    <w:name w:val="smalltext"/>
    <w:basedOn w:val="DefaultParagraphFont"/>
    <w:rsid w:val="00325910"/>
  </w:style>
  <w:style w:type="paragraph" w:styleId="BalloonText">
    <w:name w:val="Balloon Text"/>
    <w:basedOn w:val="Normal"/>
    <w:link w:val="BalloonTextChar"/>
    <w:uiPriority w:val="99"/>
    <w:semiHidden/>
    <w:unhideWhenUsed/>
    <w:rsid w:val="003259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910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37D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082"/>
    <w:pPr>
      <w:ind w:left="720"/>
      <w:contextualSpacing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2591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CA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25910"/>
    <w:rPr>
      <w:rFonts w:ascii="Arial" w:hAnsi="Arial" w:cs="Arial"/>
      <w:vanish/>
      <w:sz w:val="16"/>
      <w:szCs w:val="16"/>
      <w:lang w:val="en-CA"/>
    </w:rPr>
  </w:style>
  <w:style w:type="character" w:customStyle="1" w:styleId="progresstrigger">
    <w:name w:val="progresstrigger"/>
    <w:basedOn w:val="DefaultParagraphFont"/>
    <w:rsid w:val="00325910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2591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CA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25910"/>
    <w:rPr>
      <w:rFonts w:ascii="Arial" w:hAnsi="Arial" w:cs="Arial"/>
      <w:vanish/>
      <w:sz w:val="16"/>
      <w:szCs w:val="16"/>
      <w:lang w:val="en-CA"/>
    </w:rPr>
  </w:style>
  <w:style w:type="character" w:styleId="Hyperlink">
    <w:name w:val="Hyperlink"/>
    <w:basedOn w:val="DefaultParagraphFont"/>
    <w:uiPriority w:val="99"/>
    <w:semiHidden/>
    <w:unhideWhenUsed/>
    <w:rsid w:val="0032591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25910"/>
  </w:style>
  <w:style w:type="character" w:customStyle="1" w:styleId="by">
    <w:name w:val="by"/>
    <w:basedOn w:val="DefaultParagraphFont"/>
    <w:rsid w:val="00325910"/>
  </w:style>
  <w:style w:type="character" w:customStyle="1" w:styleId="smalltext">
    <w:name w:val="smalltext"/>
    <w:basedOn w:val="DefaultParagraphFont"/>
    <w:rsid w:val="00325910"/>
  </w:style>
  <w:style w:type="paragraph" w:styleId="BalloonText">
    <w:name w:val="Balloon Text"/>
    <w:basedOn w:val="Normal"/>
    <w:link w:val="BalloonTextChar"/>
    <w:uiPriority w:val="99"/>
    <w:semiHidden/>
    <w:unhideWhenUsed/>
    <w:rsid w:val="003259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910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37D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1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7D7D7"/>
            <w:right w:val="none" w:sz="0" w:space="0" w:color="auto"/>
          </w:divBdr>
          <w:divsChild>
            <w:div w:id="62683268">
              <w:marLeft w:val="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5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9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7D7D7"/>
            <w:right w:val="none" w:sz="0" w:space="0" w:color="auto"/>
          </w:divBdr>
          <w:divsChild>
            <w:div w:id="42061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92049">
              <w:marLeft w:val="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0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7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46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94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37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7D7D7"/>
            <w:right w:val="none" w:sz="0" w:space="0" w:color="auto"/>
          </w:divBdr>
          <w:divsChild>
            <w:div w:id="805976311">
              <w:marLeft w:val="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7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7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47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813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30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8532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1371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64609">
              <w:marLeft w:val="0"/>
              <w:marRight w:val="-150"/>
              <w:marTop w:val="0"/>
              <w:marBottom w:val="0"/>
              <w:divBdr>
                <w:top w:val="none" w:sz="0" w:space="0" w:color="auto"/>
                <w:left w:val="single" w:sz="6" w:space="0" w:color="38883D"/>
                <w:bottom w:val="none" w:sz="0" w:space="0" w:color="auto"/>
                <w:right w:val="none" w:sz="0" w:space="0" w:color="auto"/>
              </w:divBdr>
            </w:div>
          </w:divsChild>
        </w:div>
        <w:div w:id="17629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7D7D7"/>
            <w:right w:val="none" w:sz="0" w:space="0" w:color="auto"/>
          </w:divBdr>
          <w:divsChild>
            <w:div w:id="64162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4679">
              <w:marLeft w:val="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7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17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Thames Valley District School Board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Levy</dc:creator>
  <cp:lastModifiedBy>Levy, Jennifer (9309)</cp:lastModifiedBy>
  <cp:revision>4</cp:revision>
  <cp:lastPrinted>2016-03-24T15:19:00Z</cp:lastPrinted>
  <dcterms:created xsi:type="dcterms:W3CDTF">2016-03-24T15:09:00Z</dcterms:created>
  <dcterms:modified xsi:type="dcterms:W3CDTF">2016-03-24T15:20:00Z</dcterms:modified>
</cp:coreProperties>
</file>